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b w:val="1"/>
          <w:sz w:val="24"/>
          <w:szCs w:val="24"/>
          <w:rtl w:val="0"/>
        </w:rPr>
        <w:t xml:space="preserve"> 2-8-22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5:00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Iturria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PO meeting to discuss the receival of data. 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Discuss workflow of the project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data analysis tools and machine learning implementations.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Jairo Adarmes Arias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Met with PO and we’re set to receive data set this week and more info into the project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learning python</w:t>
            </w:r>
          </w:p>
          <w:p w:rsidR="00000000" w:rsidDel="00000000" w:rsidP="00000000" w:rsidRDefault="00000000" w:rsidRPr="00000000" w14:paraId="0000001A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Receive info from PO.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Eddy Garcia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Met with the product owner and when over more details about our project</w:t>
            </w:r>
          </w:p>
          <w:p w:rsidR="00000000" w:rsidDel="00000000" w:rsidP="00000000" w:rsidRDefault="00000000" w:rsidRPr="00000000" w14:paraId="00000024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Watched a tutorials about Churn Modeling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numPr>
                <w:ilvl w:val="0"/>
                <w:numId w:val="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Keep practicing Programming in python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 Waiting for the data our product owner will provide</w:t>
            </w:r>
          </w:p>
        </w:tc>
      </w:tr>
    </w:tbl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Josue Daniel Prendes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Went through LinkedIn Learning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Reviewing SQL queries in trying to find a way to implement it into the project.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Cecilia Gervasoni Latorre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numPr>
                <w:ilvl w:val="0"/>
                <w:numId w:val="1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Watch a tutorial about Churn Modeling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 importing (internal and external) on Python.</w:t>
            </w:r>
          </w:p>
          <w:p w:rsidR="00000000" w:rsidDel="00000000" w:rsidP="00000000" w:rsidRDefault="00000000" w:rsidRPr="00000000" w14:paraId="00000042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research regarding Churn Model since we will be provided some datasets soon.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Met with product owner and continued to review git and python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Will look deeper into different modules that could be helpful for churn modeling. Will do additional research regarding this topic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with product owner, took notes and understand the requirements for the week</w:t>
            </w:r>
          </w:p>
          <w:p w:rsidR="00000000" w:rsidDel="00000000" w:rsidP="00000000" w:rsidRDefault="00000000" w:rsidRPr="00000000" w14:paraId="00000053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 churn modeling videos on models used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 more churn modeling videos using other model and other parameters.</w:t>
            </w:r>
          </w:p>
          <w:p w:rsidR="00000000" w:rsidDel="00000000" w:rsidP="00000000" w:rsidRDefault="00000000" w:rsidRPr="00000000" w14:paraId="00000056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Practice python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Katerin Marinas Delgado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numPr>
                <w:ilvl w:val="0"/>
                <w:numId w:val="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Meeting with PO, discussion of team next-steps and organization of workload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tools recommended by PO and agreed upon by the team to work with once data is received</w:t>
            </w:r>
          </w:p>
          <w:p w:rsidR="00000000" w:rsidDel="00000000" w:rsidP="00000000" w:rsidRDefault="00000000" w:rsidRPr="00000000" w14:paraId="00000060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(Jupyter notebooks, PowerBI)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 Martinez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numPr>
                <w:ilvl w:val="0"/>
                <w:numId w:val="1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Had meeting with our product owner, reviewing churn modeling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numPr>
                <w:ilvl w:val="0"/>
                <w:numId w:val="1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Plan ahead based off information provided to us by product owner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+igUP76wWgANET6I0RDYBNw8UTQ==">AMUW2mVnhEkN3eoSZ0P84VahaIBoQhJZRvCAQeWQxThdL66XkLtZziJuQVpokRfObszdvlwHczhG1gfCbSCSh1PlDEeyNwjGEaBPB+XobP3lzUF7aCerDSE=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